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668"/>
        <w:gridCol w:w="4677"/>
        <w:gridCol w:w="5103"/>
        <w:gridCol w:w="4253"/>
      </w:tblGrid>
      <w:tr w:rsidR="00E42499" w:rsidTr="00892610">
        <w:tc>
          <w:tcPr>
            <w:tcW w:w="1668" w:type="dxa"/>
            <w:shd w:val="clear" w:color="auto" w:fill="F2F2F2" w:themeFill="background1" w:themeFillShade="F2"/>
          </w:tcPr>
          <w:p w:rsidR="00E42499" w:rsidRPr="008F7235" w:rsidRDefault="008E19A6" w:rsidP="008F7235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E42499" w:rsidRPr="008F7235">
              <w:rPr>
                <w:b/>
              </w:rPr>
              <w:t>Category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E42499" w:rsidRPr="008F7235" w:rsidRDefault="008E19A6" w:rsidP="008F7235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E42499" w:rsidRPr="008F7235">
              <w:rPr>
                <w:b/>
              </w:rPr>
              <w:t>Performance Level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E42499" w:rsidRPr="008F7235" w:rsidRDefault="008E19A6" w:rsidP="008F7235">
            <w:pPr>
              <w:jc w:val="center"/>
              <w:rPr>
                <w:b/>
              </w:rPr>
            </w:pPr>
            <w:r w:rsidRPr="008D3E15">
              <w:rPr>
                <w:b/>
                <w:color w:val="1F497D" w:themeColor="text2"/>
              </w:rPr>
              <w:t xml:space="preserve">TW/TA </w:t>
            </w:r>
            <w:r w:rsidR="00E42499" w:rsidRPr="008F7235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2499" w:rsidRPr="008F7235" w:rsidRDefault="00E42499" w:rsidP="008F7235">
            <w:pPr>
              <w:jc w:val="center"/>
              <w:rPr>
                <w:b/>
              </w:rPr>
            </w:pPr>
            <w:r w:rsidRPr="008F7235">
              <w:rPr>
                <w:b/>
              </w:rPr>
              <w:t>Sport event</w:t>
            </w:r>
          </w:p>
        </w:tc>
      </w:tr>
      <w:tr w:rsidR="00E42499" w:rsidTr="00892610">
        <w:trPr>
          <w:trHeight w:val="1423"/>
        </w:trPr>
        <w:tc>
          <w:tcPr>
            <w:tcW w:w="1668" w:type="dxa"/>
          </w:tcPr>
          <w:p w:rsidR="00E42499" w:rsidRDefault="00E42499" w:rsidP="000B2033">
            <w:pPr>
              <w:jc w:val="center"/>
              <w:rPr>
                <w:b/>
              </w:rPr>
            </w:pPr>
            <w:r w:rsidRPr="00E10401">
              <w:rPr>
                <w:b/>
              </w:rPr>
              <w:t>3</w:t>
            </w:r>
          </w:p>
          <w:p w:rsidR="008D3E15" w:rsidRPr="00E10401" w:rsidRDefault="008D3E15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7" w:type="dxa"/>
          </w:tcPr>
          <w:p w:rsidR="00E42499" w:rsidRPr="000A5DBC" w:rsidRDefault="001050FB" w:rsidP="000B2033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E42499">
              <w:t xml:space="preserve">. </w:t>
            </w:r>
          </w:p>
        </w:tc>
        <w:tc>
          <w:tcPr>
            <w:tcW w:w="5103" w:type="dxa"/>
          </w:tcPr>
          <w:p w:rsidR="00EF524F" w:rsidRDefault="00EF524F" w:rsidP="00EF524F">
            <w:r>
              <w:t xml:space="preserve">National </w:t>
            </w:r>
            <w:r w:rsidR="000A5DBC">
              <w:t xml:space="preserve">/ State </w:t>
            </w:r>
            <w:r>
              <w:t>Academy Athlete</w:t>
            </w:r>
          </w:p>
          <w:p w:rsidR="004B08A0" w:rsidRDefault="00EF524F" w:rsidP="000B2033">
            <w:r w:rsidRPr="000A5DBC">
              <w:rPr>
                <w:color w:val="1F497D" w:themeColor="text2"/>
              </w:rPr>
              <w:t>In ranking band (top 32 in age) to play Platinum/High Performance events and Australian Championships</w:t>
            </w:r>
            <w:r w:rsidR="00FD3BF0">
              <w:t>.</w:t>
            </w:r>
          </w:p>
          <w:p w:rsidR="000A5DBC" w:rsidRDefault="000A5DBC" w:rsidP="000B2033"/>
          <w:p w:rsidR="000A5DBC" w:rsidRPr="00EF524F" w:rsidRDefault="000A5DBC" w:rsidP="000B2033">
            <w:r>
              <w:t>14/U State Team member</w:t>
            </w:r>
          </w:p>
        </w:tc>
        <w:tc>
          <w:tcPr>
            <w:tcW w:w="4253" w:type="dxa"/>
          </w:tcPr>
          <w:p w:rsidR="00E42499" w:rsidRDefault="00E42499" w:rsidP="00E42499">
            <w:r w:rsidRPr="00E42499">
              <w:t>Australian Championships</w:t>
            </w:r>
          </w:p>
          <w:p w:rsidR="001F5C03" w:rsidRDefault="001F5C03" w:rsidP="001F5C03">
            <w:r>
              <w:t xml:space="preserve">Platinum Junior </w:t>
            </w:r>
            <w:r w:rsidR="000D1BAC">
              <w:t xml:space="preserve">/ High Performance </w:t>
            </w:r>
            <w:r>
              <w:t>events</w:t>
            </w:r>
          </w:p>
          <w:p w:rsidR="000A5DBC" w:rsidRDefault="000A5DBC" w:rsidP="001F5C03"/>
          <w:p w:rsidR="000A5DBC" w:rsidRDefault="000A5DBC" w:rsidP="001F5C03"/>
          <w:p w:rsidR="00E42499" w:rsidRDefault="001F5C03" w:rsidP="001F5C03">
            <w:r>
              <w:t>14U State Teams at December Showdown</w:t>
            </w:r>
          </w:p>
        </w:tc>
      </w:tr>
      <w:tr w:rsidR="001F5C03" w:rsidTr="00892610">
        <w:trPr>
          <w:trHeight w:val="1361"/>
        </w:trPr>
        <w:tc>
          <w:tcPr>
            <w:tcW w:w="1668" w:type="dxa"/>
          </w:tcPr>
          <w:p w:rsidR="001F5C03" w:rsidRPr="00E10401" w:rsidRDefault="001F5C03" w:rsidP="000B2033">
            <w:pPr>
              <w:jc w:val="center"/>
              <w:rPr>
                <w:b/>
              </w:rPr>
            </w:pPr>
            <w:r w:rsidRPr="00E10401">
              <w:rPr>
                <w:b/>
              </w:rPr>
              <w:t>4</w:t>
            </w:r>
          </w:p>
          <w:p w:rsidR="001F5C03" w:rsidRPr="00E10401" w:rsidRDefault="008D3E15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7" w:type="dxa"/>
          </w:tcPr>
          <w:p w:rsidR="001F5C03" w:rsidRDefault="001F5C03" w:rsidP="0007609B">
            <w:r>
              <w:t xml:space="preserve">Athlete as a </w:t>
            </w:r>
            <w:r w:rsidRPr="001050FB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07609B">
              <w:t>vell</w:t>
            </w:r>
            <w:r>
              <w:t xml:space="preserve">ing to compete in State squad training / competition commitments, </w:t>
            </w:r>
            <w:r w:rsidRPr="001050FB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5103" w:type="dxa"/>
          </w:tcPr>
          <w:p w:rsidR="001F5C03" w:rsidRDefault="001F5C03" w:rsidP="000A2BCB">
            <w:r w:rsidRPr="000D1BAC">
              <w:t xml:space="preserve">WA </w:t>
            </w:r>
            <w:r w:rsidR="000D1BAC" w:rsidRPr="000D1BAC">
              <w:t>regional athlete training in National</w:t>
            </w:r>
            <w:r w:rsidR="00A6161C" w:rsidRPr="000D1BAC">
              <w:rPr>
                <w:color w:val="000000" w:themeColor="text1"/>
              </w:rPr>
              <w:t xml:space="preserve"> </w:t>
            </w:r>
            <w:r w:rsidR="000D1BAC" w:rsidRPr="000D1BAC">
              <w:rPr>
                <w:color w:val="000000" w:themeColor="text1"/>
              </w:rPr>
              <w:t xml:space="preserve">Academy or </w:t>
            </w:r>
            <w:r w:rsidR="000D1BAC" w:rsidRPr="000A2BCB">
              <w:rPr>
                <w:color w:val="000000" w:themeColor="text1"/>
              </w:rPr>
              <w:t xml:space="preserve">State </w:t>
            </w:r>
            <w:r w:rsidR="000A2BCB" w:rsidRPr="000A2BCB">
              <w:rPr>
                <w:color w:val="000000" w:themeColor="text1"/>
              </w:rPr>
              <w:t>Academy</w:t>
            </w:r>
          </w:p>
        </w:tc>
        <w:tc>
          <w:tcPr>
            <w:tcW w:w="4253" w:type="dxa"/>
          </w:tcPr>
          <w:p w:rsidR="001F5C03" w:rsidRDefault="001F5C03" w:rsidP="000D1BAC">
            <w:r w:rsidRPr="000D1BAC">
              <w:t xml:space="preserve">Gold and Silver level </w:t>
            </w:r>
            <w:r w:rsidR="000D1BAC" w:rsidRPr="000D1BAC">
              <w:t xml:space="preserve">Junior events in </w:t>
            </w:r>
            <w:r w:rsidR="000A5DBC">
              <w:t xml:space="preserve">played in </w:t>
            </w:r>
            <w:r w:rsidR="000D1BAC" w:rsidRPr="000D1BAC">
              <w:t>metro WA</w:t>
            </w:r>
          </w:p>
        </w:tc>
      </w:tr>
      <w:tr w:rsidR="001F5C03" w:rsidTr="00892610">
        <w:trPr>
          <w:trHeight w:val="1343"/>
        </w:trPr>
        <w:tc>
          <w:tcPr>
            <w:tcW w:w="1668" w:type="dxa"/>
          </w:tcPr>
          <w:p w:rsidR="001F5C03" w:rsidRPr="00E10401" w:rsidRDefault="001F5C03" w:rsidP="000B2033">
            <w:pPr>
              <w:jc w:val="center"/>
              <w:rPr>
                <w:b/>
              </w:rPr>
            </w:pPr>
            <w:r w:rsidRPr="00E10401">
              <w:rPr>
                <w:b/>
              </w:rPr>
              <w:t>5</w:t>
            </w:r>
          </w:p>
          <w:p w:rsidR="001F5C03" w:rsidRPr="00E10401" w:rsidRDefault="008D3E15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7" w:type="dxa"/>
          </w:tcPr>
          <w:p w:rsidR="001F5C03" w:rsidRDefault="001F5C03" w:rsidP="00892610">
            <w:pPr>
              <w:spacing w:after="60"/>
            </w:pPr>
            <w:r>
              <w:t xml:space="preserve">Athlete </w:t>
            </w:r>
            <w:r w:rsidRPr="001050FB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1050FB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1050FB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5103" w:type="dxa"/>
          </w:tcPr>
          <w:p w:rsidR="001F5C03" w:rsidRPr="000A2BCB" w:rsidRDefault="000A2BCB" w:rsidP="00696A97">
            <w:pPr>
              <w:rPr>
                <w:color w:val="FF0000"/>
              </w:rPr>
            </w:pPr>
            <w:r w:rsidRPr="00892610">
              <w:t>Athletes with required ranking points</w:t>
            </w:r>
          </w:p>
          <w:p w:rsidR="000A2BCB" w:rsidRDefault="000A2BCB" w:rsidP="00696A97">
            <w:pPr>
              <w:rPr>
                <w:color w:val="000000" w:themeColor="text1"/>
              </w:rPr>
            </w:pPr>
          </w:p>
          <w:p w:rsidR="000A2BCB" w:rsidRPr="00A90265" w:rsidRDefault="000A2BCB" w:rsidP="00696A97">
            <w:r w:rsidRPr="000A2BCB">
              <w:rPr>
                <w:color w:val="000000" w:themeColor="text1"/>
              </w:rPr>
              <w:t xml:space="preserve">Athletes in regional zone teams attending Women </w:t>
            </w:r>
            <w:r w:rsidRPr="004B08A0">
              <w:t>in Tennis Foundation Cup</w:t>
            </w:r>
          </w:p>
        </w:tc>
        <w:tc>
          <w:tcPr>
            <w:tcW w:w="4253" w:type="dxa"/>
          </w:tcPr>
          <w:p w:rsidR="001F5C03" w:rsidRDefault="001F5C03" w:rsidP="00696A97">
            <w:r w:rsidRPr="000D1BAC">
              <w:t>All Gold and Silver level local tournaments</w:t>
            </w:r>
          </w:p>
          <w:p w:rsidR="000A2BCB" w:rsidRDefault="000A2BCB" w:rsidP="00696A97"/>
          <w:p w:rsidR="000A2BCB" w:rsidRPr="000D1BAC" w:rsidRDefault="000A2BCB" w:rsidP="00696A97">
            <w:r w:rsidRPr="004B08A0">
              <w:t>Women in Tennis Foundation Cup</w:t>
            </w:r>
          </w:p>
        </w:tc>
      </w:tr>
    </w:tbl>
    <w:p w:rsidR="008D3E15" w:rsidRPr="008D3E15" w:rsidRDefault="00BE3D0B" w:rsidP="008D3E15">
      <w:pPr>
        <w:spacing w:before="60"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8D3E15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considered;   </w:t>
      </w:r>
      <w:bookmarkStart w:id="0" w:name="_Hlk492456324"/>
      <w:bookmarkStart w:id="1" w:name="_Hlk492559266"/>
      <w:r w:rsidR="008D3E15" w:rsidRPr="001B77AC">
        <w:rPr>
          <w:b/>
          <w:i/>
          <w:sz w:val="20"/>
          <w:szCs w:val="20"/>
        </w:rPr>
        <w:t xml:space="preserve">To be eligible for </w:t>
      </w:r>
      <w:r w:rsidR="008D3E15">
        <w:rPr>
          <w:b/>
          <w:i/>
          <w:sz w:val="20"/>
          <w:szCs w:val="20"/>
        </w:rPr>
        <w:t xml:space="preserve">a </w:t>
      </w:r>
      <w:r w:rsidR="008D3E15" w:rsidRPr="001B77AC">
        <w:rPr>
          <w:b/>
          <w:i/>
          <w:sz w:val="20"/>
          <w:szCs w:val="20"/>
        </w:rPr>
        <w:t xml:space="preserve">subsidy in </w:t>
      </w:r>
      <w:r w:rsidR="008D3E15">
        <w:rPr>
          <w:b/>
          <w:i/>
          <w:sz w:val="20"/>
          <w:szCs w:val="20"/>
        </w:rPr>
        <w:t>Round 2</w:t>
      </w:r>
      <w:r w:rsidR="008D3E15" w:rsidRPr="001B77AC">
        <w:rPr>
          <w:i/>
          <w:sz w:val="20"/>
          <w:szCs w:val="20"/>
        </w:rPr>
        <w:t>, applications will only be considered if they are in</w:t>
      </w:r>
      <w:r w:rsidR="008D3E15" w:rsidRPr="001B77AC">
        <w:rPr>
          <w:b/>
          <w:i/>
          <w:sz w:val="20"/>
          <w:szCs w:val="20"/>
        </w:rPr>
        <w:t xml:space="preserve"> a different ATSS performance category</w:t>
      </w:r>
      <w:r w:rsidR="008D3E15">
        <w:rPr>
          <w:b/>
          <w:i/>
          <w:sz w:val="20"/>
          <w:szCs w:val="20"/>
        </w:rPr>
        <w:t xml:space="preserve"> to a subsidy received in Round 1 of </w:t>
      </w:r>
      <w:r w:rsidR="008D3E15" w:rsidRPr="001B77AC">
        <w:rPr>
          <w:b/>
          <w:i/>
          <w:sz w:val="20"/>
          <w:szCs w:val="20"/>
        </w:rPr>
        <w:t>the same financial year</w:t>
      </w:r>
      <w:bookmarkEnd w:id="0"/>
      <w:r w:rsidR="008D3E15" w:rsidRPr="00D32C30">
        <w:rPr>
          <w:i/>
          <w:sz w:val="20"/>
          <w:szCs w:val="20"/>
        </w:rPr>
        <w:t>.</w:t>
      </w:r>
      <w:bookmarkEnd w:id="1"/>
    </w:p>
    <w:p w:rsidR="008D3E15" w:rsidRPr="008D3E15" w:rsidRDefault="008D3E15" w:rsidP="008D3E15">
      <w:pPr>
        <w:spacing w:after="0" w:line="240" w:lineRule="auto"/>
      </w:pPr>
    </w:p>
    <w:p w:rsidR="008D3E15" w:rsidRPr="008D3E15" w:rsidRDefault="008D3E15" w:rsidP="008D3E15">
      <w:pPr>
        <w:spacing w:after="0" w:line="240" w:lineRule="auto"/>
        <w:rPr>
          <w:color w:val="1F497D" w:themeColor="text2"/>
        </w:rPr>
      </w:pPr>
      <w:bookmarkStart w:id="2" w:name="_Hlk492642021"/>
    </w:p>
    <w:p w:rsidR="00BE3D0B" w:rsidRPr="00342876" w:rsidRDefault="008D3E15" w:rsidP="008D3E15">
      <w:pPr>
        <w:spacing w:after="60" w:line="240" w:lineRule="auto"/>
        <w:rPr>
          <w:i/>
          <w:sz w:val="20"/>
          <w:szCs w:val="20"/>
        </w:rPr>
      </w:pPr>
      <w:r w:rsidRPr="001153B0">
        <w:rPr>
          <w:b/>
          <w:i/>
          <w:color w:val="1F497D" w:themeColor="text2"/>
        </w:rPr>
        <w:t>Identified</w:t>
      </w:r>
      <w:r w:rsidRPr="001153B0">
        <w:rPr>
          <w:b/>
          <w:i/>
        </w:rPr>
        <w:t xml:space="preserve"> </w:t>
      </w:r>
      <w:r w:rsidRPr="001153B0">
        <w:rPr>
          <w:b/>
          <w:i/>
          <w:color w:val="FF0000"/>
        </w:rPr>
        <w:t xml:space="preserve">ineligible </w:t>
      </w:r>
      <w:r w:rsidRPr="001153B0">
        <w:rPr>
          <w:b/>
          <w:i/>
          <w:color w:val="1F497D" w:themeColor="text2"/>
        </w:rPr>
        <w:t>events/teams:</w:t>
      </w:r>
      <w:bookmarkEnd w:id="2"/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786"/>
        <w:gridCol w:w="5245"/>
        <w:gridCol w:w="5670"/>
      </w:tblGrid>
      <w:tr w:rsidR="008D3E15" w:rsidTr="008D3E15">
        <w:trPr>
          <w:trHeight w:val="45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D3E15" w:rsidRPr="00CD1CCC" w:rsidRDefault="008D3E15" w:rsidP="008F7235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D3E15" w:rsidRPr="00CD1CCC" w:rsidRDefault="008D3E15" w:rsidP="008F7235">
            <w:pPr>
              <w:jc w:val="center"/>
              <w:rPr>
                <w:b/>
              </w:rPr>
            </w:pPr>
            <w:r w:rsidRPr="008D3E15">
              <w:rPr>
                <w:b/>
                <w:color w:val="1F497D" w:themeColor="text2"/>
              </w:rPr>
              <w:t xml:space="preserve">TW/TA 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</w:rPr>
              <w:t>Event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8D3E15" w:rsidRPr="00CD1CCC" w:rsidRDefault="008D3E15" w:rsidP="008F7235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8D3E15" w:rsidTr="008D3E15">
        <w:trPr>
          <w:trHeight w:val="227"/>
        </w:trPr>
        <w:tc>
          <w:tcPr>
            <w:tcW w:w="4786" w:type="dxa"/>
          </w:tcPr>
          <w:p w:rsidR="008D3E15" w:rsidRPr="00C828FE" w:rsidRDefault="008D3E15" w:rsidP="008D3E15">
            <w:r>
              <w:t>All metropolitan athletes</w:t>
            </w:r>
          </w:p>
        </w:tc>
        <w:tc>
          <w:tcPr>
            <w:tcW w:w="5245" w:type="dxa"/>
          </w:tcPr>
          <w:p w:rsidR="008D3E15" w:rsidRPr="00C828FE" w:rsidRDefault="008D3E15" w:rsidP="008D3E15">
            <w:r>
              <w:t>All events</w:t>
            </w:r>
          </w:p>
        </w:tc>
        <w:tc>
          <w:tcPr>
            <w:tcW w:w="5670" w:type="dxa"/>
          </w:tcPr>
          <w:p w:rsidR="008D3E15" w:rsidRDefault="008D3E15" w:rsidP="008D3E15">
            <w:r>
              <w:t>Metro component of scheme no longer available.</w:t>
            </w:r>
          </w:p>
        </w:tc>
      </w:tr>
      <w:tr w:rsidR="008D3E15" w:rsidTr="008D3E15">
        <w:trPr>
          <w:trHeight w:val="227"/>
        </w:trPr>
        <w:tc>
          <w:tcPr>
            <w:tcW w:w="4786" w:type="dxa"/>
          </w:tcPr>
          <w:p w:rsidR="008D3E15" w:rsidRPr="00861F69" w:rsidRDefault="008D3E15" w:rsidP="008D3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5245" w:type="dxa"/>
          </w:tcPr>
          <w:p w:rsidR="008D3E15" w:rsidRPr="00861F69" w:rsidRDefault="008D3E15" w:rsidP="008D3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5670" w:type="dxa"/>
          </w:tcPr>
          <w:p w:rsidR="008D3E15" w:rsidRDefault="008D3E15" w:rsidP="008D3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8D3E15" w:rsidTr="008D3E15">
        <w:trPr>
          <w:trHeight w:val="227"/>
        </w:trPr>
        <w:tc>
          <w:tcPr>
            <w:tcW w:w="4786" w:type="dxa"/>
          </w:tcPr>
          <w:p w:rsidR="008D3E15" w:rsidRDefault="008D3E15">
            <w:r>
              <w:t>Tennis Club</w:t>
            </w:r>
          </w:p>
        </w:tc>
        <w:tc>
          <w:tcPr>
            <w:tcW w:w="5245" w:type="dxa"/>
          </w:tcPr>
          <w:p w:rsidR="008D3E15" w:rsidRDefault="008D3E15">
            <w:r>
              <w:t>Junior State Championships</w:t>
            </w:r>
          </w:p>
        </w:tc>
        <w:tc>
          <w:tcPr>
            <w:tcW w:w="5670" w:type="dxa"/>
          </w:tcPr>
          <w:p w:rsidR="008D3E15" w:rsidRDefault="008D3E15">
            <w:r>
              <w:t>Representing club is not part of the performance pathway</w:t>
            </w:r>
          </w:p>
        </w:tc>
      </w:tr>
      <w:tr w:rsidR="008D3E15" w:rsidTr="008D3E15">
        <w:trPr>
          <w:trHeight w:val="227"/>
        </w:trPr>
        <w:tc>
          <w:tcPr>
            <w:tcW w:w="4786" w:type="dxa"/>
          </w:tcPr>
          <w:p w:rsidR="008D3E15" w:rsidRDefault="008D3E15">
            <w:r>
              <w:t>School Sport WA Pizzey Cup team</w:t>
            </w:r>
          </w:p>
        </w:tc>
        <w:tc>
          <w:tcPr>
            <w:tcW w:w="5245" w:type="dxa"/>
          </w:tcPr>
          <w:p w:rsidR="008D3E15" w:rsidRDefault="008D3E15" w:rsidP="000A5DBC">
            <w:r>
              <w:t>Pizzey Cup National Schools Championships</w:t>
            </w:r>
          </w:p>
        </w:tc>
        <w:tc>
          <w:tcPr>
            <w:tcW w:w="5670" w:type="dxa"/>
          </w:tcPr>
          <w:p w:rsidR="008D3E15" w:rsidRDefault="008D3E15">
            <w:r>
              <w:t>Not part of the performance pathway</w:t>
            </w:r>
          </w:p>
        </w:tc>
      </w:tr>
      <w:tr w:rsidR="008D3E15" w:rsidTr="008D3E15">
        <w:trPr>
          <w:trHeight w:val="591"/>
        </w:trPr>
        <w:tc>
          <w:tcPr>
            <w:tcW w:w="15701" w:type="dxa"/>
            <w:gridSpan w:val="3"/>
            <w:vAlign w:val="center"/>
          </w:tcPr>
          <w:p w:rsidR="008D3E15" w:rsidRDefault="008D3E15" w:rsidP="008D3E15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8D3E15" w:rsidRPr="001050FB" w:rsidRDefault="008D3E15" w:rsidP="001050FB">
      <w:pPr>
        <w:spacing w:after="0" w:line="240" w:lineRule="auto"/>
        <w:rPr>
          <w:sz w:val="16"/>
          <w:szCs w:val="16"/>
        </w:rPr>
      </w:pPr>
      <w:bookmarkStart w:id="3" w:name="_GoBack"/>
      <w:bookmarkEnd w:id="3"/>
    </w:p>
    <w:sectPr w:rsidR="008D3E15" w:rsidRPr="001050FB" w:rsidSect="000A5DBC">
      <w:headerReference w:type="default" r:id="rId6"/>
      <w:footerReference w:type="default" r:id="rId7"/>
      <w:pgSz w:w="16838" w:h="11906" w:orient="landscape" w:code="9"/>
      <w:pgMar w:top="1134" w:right="567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BD" w:rsidRDefault="002567BD" w:rsidP="00E42499">
      <w:pPr>
        <w:spacing w:after="0" w:line="240" w:lineRule="auto"/>
      </w:pPr>
      <w:r>
        <w:separator/>
      </w:r>
    </w:p>
  </w:endnote>
  <w:endnote w:type="continuationSeparator" w:id="0">
    <w:p w:rsidR="002567BD" w:rsidRDefault="002567BD" w:rsidP="00E4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35" w:rsidRPr="008F7235" w:rsidRDefault="008F7235" w:rsidP="008F723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BD" w:rsidRDefault="002567BD" w:rsidP="00E42499">
      <w:pPr>
        <w:spacing w:after="0" w:line="240" w:lineRule="auto"/>
      </w:pPr>
      <w:r>
        <w:separator/>
      </w:r>
    </w:p>
  </w:footnote>
  <w:footnote w:type="continuationSeparator" w:id="0">
    <w:p w:rsidR="002567BD" w:rsidRDefault="002567BD" w:rsidP="00E4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99" w:rsidRPr="00141028" w:rsidRDefault="00E42499">
    <w:pPr>
      <w:pStyle w:val="Header"/>
      <w:rPr>
        <w:b/>
        <w:color w:val="1F497D" w:themeColor="text2"/>
        <w:sz w:val="24"/>
        <w:szCs w:val="24"/>
      </w:rPr>
    </w:pPr>
    <w:r w:rsidRPr="008D3E15">
      <w:rPr>
        <w:b/>
        <w:color w:val="1F497D" w:themeColor="text2"/>
      </w:rPr>
      <w:t xml:space="preserve">Tennis West </w:t>
    </w:r>
    <w:r w:rsidRPr="008F7235">
      <w:rPr>
        <w:b/>
      </w:rPr>
      <w:t xml:space="preserve">Pathways </w:t>
    </w:r>
    <w:r w:rsidR="008F7235">
      <w:rPr>
        <w:b/>
      </w:rPr>
      <w:t xml:space="preserve">   </w:t>
    </w:r>
    <w:r w:rsidR="00141028" w:rsidRPr="00141028">
      <w:rPr>
        <w:b/>
        <w:color w:val="1F497D" w:themeColor="text2"/>
        <w:sz w:val="24"/>
        <w:szCs w:val="24"/>
      </w:rPr>
      <w:t>FINAL</w:t>
    </w:r>
    <w:r w:rsidR="001F5C03" w:rsidRPr="00141028">
      <w:rPr>
        <w:b/>
        <w:color w:val="1F497D" w:themeColor="text2"/>
        <w:sz w:val="24"/>
        <w:szCs w:val="24"/>
      </w:rPr>
      <w:t xml:space="preserve"> @ </w:t>
    </w:r>
    <w:r w:rsidR="008D3E15">
      <w:rPr>
        <w:b/>
        <w:color w:val="1F497D" w:themeColor="text2"/>
        <w:sz w:val="24"/>
        <w:szCs w:val="24"/>
      </w:rPr>
      <w:t>8</w:t>
    </w:r>
    <w:r w:rsidR="00172B4C">
      <w:rPr>
        <w:b/>
        <w:color w:val="1F497D" w:themeColor="text2"/>
        <w:sz w:val="24"/>
        <w:szCs w:val="24"/>
      </w:rPr>
      <w:t>/9</w:t>
    </w:r>
    <w:r w:rsidR="0099485E" w:rsidRPr="0099485E">
      <w:rPr>
        <w:b/>
        <w:color w:val="1F497D" w:themeColor="text2"/>
        <w:sz w:val="24"/>
        <w:szCs w:val="24"/>
      </w:rPr>
      <w:t>/1</w:t>
    </w:r>
    <w:r w:rsidR="008D3E15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99"/>
    <w:rsid w:val="0007609B"/>
    <w:rsid w:val="000A2BCB"/>
    <w:rsid w:val="000A5DBC"/>
    <w:rsid w:val="000D1BAC"/>
    <w:rsid w:val="001050FB"/>
    <w:rsid w:val="0013203E"/>
    <w:rsid w:val="00141028"/>
    <w:rsid w:val="00172B4C"/>
    <w:rsid w:val="001D38B1"/>
    <w:rsid w:val="001F5C03"/>
    <w:rsid w:val="002023EB"/>
    <w:rsid w:val="002567BD"/>
    <w:rsid w:val="0036123F"/>
    <w:rsid w:val="004B08A0"/>
    <w:rsid w:val="004B2518"/>
    <w:rsid w:val="00697428"/>
    <w:rsid w:val="006D5C31"/>
    <w:rsid w:val="00892610"/>
    <w:rsid w:val="008D3E15"/>
    <w:rsid w:val="008E19A6"/>
    <w:rsid w:val="008F7235"/>
    <w:rsid w:val="0099485E"/>
    <w:rsid w:val="009B4551"/>
    <w:rsid w:val="009C39F4"/>
    <w:rsid w:val="00A6161C"/>
    <w:rsid w:val="00BE3D0B"/>
    <w:rsid w:val="00C3784D"/>
    <w:rsid w:val="00D569A8"/>
    <w:rsid w:val="00E10401"/>
    <w:rsid w:val="00E42499"/>
    <w:rsid w:val="00E90334"/>
    <w:rsid w:val="00E9737C"/>
    <w:rsid w:val="00EF524F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2F795"/>
  <w15:docId w15:val="{AC0EA113-091C-4A76-88D0-ECA9EAE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99"/>
  </w:style>
  <w:style w:type="paragraph" w:styleId="Footer">
    <w:name w:val="footer"/>
    <w:basedOn w:val="Normal"/>
    <w:link w:val="FooterChar"/>
    <w:uiPriority w:val="99"/>
    <w:unhideWhenUsed/>
    <w:rsid w:val="00E42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99"/>
  </w:style>
  <w:style w:type="table" w:styleId="TableGrid">
    <w:name w:val="Table Grid"/>
    <w:basedOn w:val="TableNormal"/>
    <w:uiPriority w:val="59"/>
    <w:rsid w:val="00E4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74F3-2ACC-40AC-9FCF-435254288538}"/>
</file>

<file path=customXml/itemProps2.xml><?xml version="1.0" encoding="utf-8"?>
<ds:datastoreItem xmlns:ds="http://schemas.openxmlformats.org/officeDocument/2006/customXml" ds:itemID="{27C91BB1-F7A6-420A-B51F-971F42D69AF2}"/>
</file>

<file path=customXml/itemProps3.xml><?xml version="1.0" encoding="utf-8"?>
<ds:datastoreItem xmlns:ds="http://schemas.openxmlformats.org/officeDocument/2006/customXml" ds:itemID="{47B62750-19C1-4F38-B298-9F915AE59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23</cp:revision>
  <dcterms:created xsi:type="dcterms:W3CDTF">2015-02-06T05:01:00Z</dcterms:created>
  <dcterms:modified xsi:type="dcterms:W3CDTF">2017-10-10T03:38:00Z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